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134"/>
        <w:gridCol w:w="2438"/>
        <w:gridCol w:w="823"/>
        <w:gridCol w:w="3685"/>
      </w:tblGrid>
      <w:tr w:rsidR="00F64786" w:rsidRPr="001A6F12" w:rsidTr="00186871">
        <w:tc>
          <w:tcPr>
            <w:tcW w:w="1134" w:type="dxa"/>
          </w:tcPr>
          <w:p w:rsidR="00F64786" w:rsidRPr="001A6F12" w:rsidRDefault="00F64786" w:rsidP="0077673A">
            <w:pPr>
              <w:rPr>
                <w:szCs w:val="14"/>
              </w:rPr>
            </w:pPr>
          </w:p>
        </w:tc>
        <w:tc>
          <w:tcPr>
            <w:tcW w:w="2438"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186871">
        <w:tc>
          <w:tcPr>
            <w:tcW w:w="1134" w:type="dxa"/>
          </w:tcPr>
          <w:p w:rsidR="00F862D6" w:rsidRPr="001A6F12" w:rsidRDefault="00F862D6" w:rsidP="0077673A">
            <w:pPr>
              <w:rPr>
                <w:szCs w:val="14"/>
              </w:rPr>
            </w:pPr>
          </w:p>
        </w:tc>
        <w:tc>
          <w:tcPr>
            <w:tcW w:w="2438"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622F18" w:rsidRDefault="00622F18" w:rsidP="00596C7E">
            <w:pPr>
              <w:rPr>
                <w:rStyle w:val="Potovnadresa"/>
                <w:b/>
                <w:sz w:val="14"/>
                <w:szCs w:val="14"/>
              </w:rPr>
            </w:pPr>
            <w:r w:rsidRPr="00622F18">
              <w:rPr>
                <w:rStyle w:val="Potovnadresa"/>
                <w:b/>
                <w:szCs w:val="14"/>
              </w:rPr>
              <w:t>Uveřejněno na Profilu zadavatele</w:t>
            </w:r>
          </w:p>
        </w:tc>
      </w:tr>
      <w:tr w:rsidR="00F862D6" w:rsidRPr="001A6F12" w:rsidTr="00186871">
        <w:tc>
          <w:tcPr>
            <w:tcW w:w="1134" w:type="dxa"/>
          </w:tcPr>
          <w:p w:rsidR="00F862D6" w:rsidRPr="001A6F12" w:rsidRDefault="00F862D6" w:rsidP="0077673A">
            <w:pPr>
              <w:rPr>
                <w:szCs w:val="14"/>
              </w:rPr>
            </w:pPr>
            <w:r w:rsidRPr="001A6F12">
              <w:rPr>
                <w:szCs w:val="14"/>
              </w:rPr>
              <w:t>Naše zn.</w:t>
            </w:r>
          </w:p>
        </w:tc>
        <w:tc>
          <w:tcPr>
            <w:tcW w:w="2438" w:type="dxa"/>
          </w:tcPr>
          <w:p w:rsidR="00F862D6" w:rsidRPr="001A6F12" w:rsidRDefault="00622F18" w:rsidP="0037111D">
            <w:pPr>
              <w:rPr>
                <w:szCs w:val="14"/>
              </w:rPr>
            </w:pPr>
            <w:r w:rsidRPr="00622F18">
              <w:rPr>
                <w:szCs w:val="14"/>
              </w:rPr>
              <w:t>8352/2023-SŽ-SSV-Ú3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186871">
        <w:tc>
          <w:tcPr>
            <w:tcW w:w="1134" w:type="dxa"/>
          </w:tcPr>
          <w:p w:rsidR="00F862D6" w:rsidRPr="00EE5296" w:rsidRDefault="00F862D6" w:rsidP="0077673A">
            <w:pPr>
              <w:rPr>
                <w:szCs w:val="14"/>
              </w:rPr>
            </w:pPr>
            <w:r w:rsidRPr="00EE5296">
              <w:rPr>
                <w:szCs w:val="14"/>
              </w:rPr>
              <w:t>Listů/příloh</w:t>
            </w:r>
          </w:p>
        </w:tc>
        <w:tc>
          <w:tcPr>
            <w:tcW w:w="2438" w:type="dxa"/>
          </w:tcPr>
          <w:p w:rsidR="00F862D6" w:rsidRPr="00EE5296" w:rsidRDefault="00EE5296" w:rsidP="00CC1E2B">
            <w:pPr>
              <w:rPr>
                <w:szCs w:val="14"/>
              </w:rPr>
            </w:pPr>
            <w:r w:rsidRPr="00EE5296">
              <w:rPr>
                <w:szCs w:val="14"/>
              </w:rPr>
              <w:t>19/5</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186871">
        <w:trPr>
          <w:trHeight w:val="77"/>
        </w:trPr>
        <w:tc>
          <w:tcPr>
            <w:tcW w:w="1134" w:type="dxa"/>
          </w:tcPr>
          <w:p w:rsidR="00F862D6" w:rsidRPr="001A6F12" w:rsidRDefault="00F862D6" w:rsidP="0077673A">
            <w:pPr>
              <w:rPr>
                <w:szCs w:val="14"/>
              </w:rPr>
            </w:pPr>
          </w:p>
        </w:tc>
        <w:tc>
          <w:tcPr>
            <w:tcW w:w="2438"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186871">
        <w:tc>
          <w:tcPr>
            <w:tcW w:w="1134" w:type="dxa"/>
          </w:tcPr>
          <w:p w:rsidR="00F862D6" w:rsidRPr="001A6F12" w:rsidRDefault="00F862D6" w:rsidP="0077673A">
            <w:pPr>
              <w:rPr>
                <w:szCs w:val="14"/>
              </w:rPr>
            </w:pPr>
            <w:r w:rsidRPr="001A6F12">
              <w:rPr>
                <w:szCs w:val="14"/>
              </w:rPr>
              <w:t>Vyřizuje</w:t>
            </w:r>
          </w:p>
        </w:tc>
        <w:tc>
          <w:tcPr>
            <w:tcW w:w="2438" w:type="dxa"/>
          </w:tcPr>
          <w:p w:rsidR="00F862D6" w:rsidRPr="001A6F12" w:rsidRDefault="00622F18" w:rsidP="00FE3455">
            <w:pPr>
              <w:rPr>
                <w:szCs w:val="14"/>
              </w:rPr>
            </w:pPr>
            <w:r>
              <w:rPr>
                <w:szCs w:val="14"/>
              </w:rPr>
              <w:t>Ing. Kamila Přerovská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186871">
        <w:tc>
          <w:tcPr>
            <w:tcW w:w="1134" w:type="dxa"/>
          </w:tcPr>
          <w:p w:rsidR="009A7568" w:rsidRPr="001A6F12" w:rsidRDefault="009A7568" w:rsidP="009A7568">
            <w:pPr>
              <w:rPr>
                <w:szCs w:val="14"/>
              </w:rPr>
            </w:pPr>
          </w:p>
        </w:tc>
        <w:tc>
          <w:tcPr>
            <w:tcW w:w="2438"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186871">
        <w:tc>
          <w:tcPr>
            <w:tcW w:w="1134" w:type="dxa"/>
          </w:tcPr>
          <w:p w:rsidR="009A7568" w:rsidRPr="001A6F12" w:rsidRDefault="009A7568" w:rsidP="009A7568">
            <w:pPr>
              <w:rPr>
                <w:szCs w:val="14"/>
              </w:rPr>
            </w:pPr>
            <w:r w:rsidRPr="001A6F12">
              <w:rPr>
                <w:szCs w:val="14"/>
              </w:rPr>
              <w:t>Mobil</w:t>
            </w:r>
          </w:p>
        </w:tc>
        <w:tc>
          <w:tcPr>
            <w:tcW w:w="2438" w:type="dxa"/>
          </w:tcPr>
          <w:p w:rsidR="009A7568" w:rsidRPr="001A6F12" w:rsidRDefault="00622F18" w:rsidP="009A7568">
            <w:pPr>
              <w:rPr>
                <w:szCs w:val="14"/>
              </w:rPr>
            </w:pPr>
            <w:r>
              <w:rPr>
                <w:szCs w:val="14"/>
              </w:rPr>
              <w:t>+420 702 164 086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186871">
        <w:tc>
          <w:tcPr>
            <w:tcW w:w="1134" w:type="dxa"/>
          </w:tcPr>
          <w:p w:rsidR="009A7568" w:rsidRPr="001A6F12" w:rsidRDefault="009A7568" w:rsidP="009A7568">
            <w:pPr>
              <w:rPr>
                <w:szCs w:val="14"/>
              </w:rPr>
            </w:pPr>
            <w:r w:rsidRPr="001A6F12">
              <w:rPr>
                <w:szCs w:val="14"/>
              </w:rPr>
              <w:t>E-mail</w:t>
            </w:r>
          </w:p>
        </w:tc>
        <w:tc>
          <w:tcPr>
            <w:tcW w:w="2438" w:type="dxa"/>
          </w:tcPr>
          <w:p w:rsidR="009A7568" w:rsidRPr="001A6F12" w:rsidRDefault="005A6D6A" w:rsidP="006104F6">
            <w:pPr>
              <w:rPr>
                <w:szCs w:val="14"/>
              </w:rPr>
            </w:pPr>
            <w:hyperlink r:id="rId11" w:history="1">
              <w:r w:rsidR="00622F18" w:rsidRPr="004E6475">
                <w:rPr>
                  <w:rStyle w:val="Hypertextovodkaz"/>
                  <w:szCs w:val="14"/>
                </w:rPr>
                <w:t>Prerovska@spravazeleznic.cz</w:t>
              </w:r>
            </w:hyperlink>
            <w:r w:rsidR="00622F18">
              <w:rPr>
                <w:szCs w:val="14"/>
              </w:rPr>
              <w:t xml:space="preserve"> </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186871">
        <w:tc>
          <w:tcPr>
            <w:tcW w:w="1134" w:type="dxa"/>
          </w:tcPr>
          <w:p w:rsidR="009A7568" w:rsidRPr="001A6F12" w:rsidRDefault="009A7568" w:rsidP="009A7568">
            <w:pPr>
              <w:rPr>
                <w:szCs w:val="14"/>
              </w:rPr>
            </w:pPr>
          </w:p>
        </w:tc>
        <w:tc>
          <w:tcPr>
            <w:tcW w:w="2438"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186871">
        <w:tc>
          <w:tcPr>
            <w:tcW w:w="1134" w:type="dxa"/>
          </w:tcPr>
          <w:p w:rsidR="009A7568" w:rsidRPr="001A6F12" w:rsidRDefault="009A7568" w:rsidP="009A7568">
            <w:pPr>
              <w:rPr>
                <w:szCs w:val="14"/>
              </w:rPr>
            </w:pPr>
            <w:r w:rsidRPr="001A6F12">
              <w:rPr>
                <w:szCs w:val="14"/>
              </w:rPr>
              <w:t>Datum</w:t>
            </w:r>
          </w:p>
        </w:tc>
        <w:bookmarkStart w:id="0" w:name="Datum"/>
        <w:tc>
          <w:tcPr>
            <w:tcW w:w="2438"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5A6D6A">
              <w:rPr>
                <w:noProof/>
                <w:szCs w:val="14"/>
              </w:rPr>
              <w:t>21. července 2023</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186871">
        <w:tc>
          <w:tcPr>
            <w:tcW w:w="1134" w:type="dxa"/>
          </w:tcPr>
          <w:p w:rsidR="00F64786" w:rsidRPr="001A6F12" w:rsidRDefault="00F64786" w:rsidP="0077673A">
            <w:pPr>
              <w:rPr>
                <w:szCs w:val="14"/>
              </w:rPr>
            </w:pPr>
          </w:p>
        </w:tc>
        <w:tc>
          <w:tcPr>
            <w:tcW w:w="2438"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186871">
        <w:trPr>
          <w:trHeight w:val="794"/>
        </w:trPr>
        <w:tc>
          <w:tcPr>
            <w:tcW w:w="1134" w:type="dxa"/>
          </w:tcPr>
          <w:p w:rsidR="00F862D6" w:rsidRPr="001A6F12" w:rsidRDefault="00F862D6" w:rsidP="0077673A">
            <w:pPr>
              <w:rPr>
                <w:szCs w:val="14"/>
              </w:rPr>
            </w:pPr>
          </w:p>
        </w:tc>
        <w:tc>
          <w:tcPr>
            <w:tcW w:w="2438"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622F18">
        <w:rPr>
          <w:rFonts w:eastAsia="Times New Roman" w:cs="Times New Roman"/>
          <w:b/>
          <w:lang w:eastAsia="cs-CZ"/>
        </w:rPr>
        <w:t>Výstavba železniční zastávky Pardubice centrum, BOZP</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EE5296">
        <w:rPr>
          <w:rFonts w:eastAsia="Times New Roman" w:cs="Times New Roman"/>
          <w:lang w:eastAsia="cs-CZ"/>
        </w:rPr>
        <w:t>61723111</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Default="001A6F12" w:rsidP="001A6F12">
      <w:pPr>
        <w:spacing w:after="0" w:line="240" w:lineRule="auto"/>
        <w:ind w:right="23"/>
        <w:rPr>
          <w:rFonts w:eastAsia="Times New Roman" w:cs="Times New Roman"/>
          <w:lang w:eastAsia="cs-CZ"/>
        </w:rPr>
      </w:pPr>
    </w:p>
    <w:p w:rsidR="0005245F" w:rsidRPr="001A6F12" w:rsidRDefault="0005245F"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186871">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186871">
        <w:rPr>
          <w:rFonts w:ascii="Verdana" w:eastAsia="Times New Roman" w:hAnsi="Verdana" w:cs="Times New Roman"/>
          <w:lang w:eastAsia="cs-CZ"/>
        </w:rPr>
        <w:t>+420 702 164 086</w:t>
      </w:r>
      <w:r w:rsidRPr="007A2402">
        <w:rPr>
          <w:rFonts w:ascii="Verdana" w:eastAsia="Times New Roman" w:hAnsi="Verdana" w:cs="Times New Roman"/>
          <w:lang w:eastAsia="cs-CZ"/>
        </w:rPr>
        <w:t xml:space="preserve">, e-mail: </w:t>
      </w:r>
      <w:hyperlink r:id="rId12" w:history="1">
        <w:r w:rsidR="00186871" w:rsidRPr="004E6475">
          <w:rPr>
            <w:rStyle w:val="Hypertextovodkaz"/>
            <w:rFonts w:ascii="Verdana" w:eastAsia="Times New Roman" w:hAnsi="Verdana" w:cs="Times New Roman"/>
            <w:lang w:eastAsia="cs-CZ"/>
          </w:rPr>
          <w:t>Prerovska@spravazeleznic.cz</w:t>
        </w:r>
      </w:hyperlink>
      <w:r w:rsidR="00186871">
        <w:rPr>
          <w:rFonts w:ascii="Verdana" w:eastAsia="Times New Roman" w:hAnsi="Verdana" w:cs="Times New Roman"/>
          <w:lang w:eastAsia="cs-CZ"/>
        </w:rPr>
        <w:t xml:space="preserve"> </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5A6D6A">
        <w:rPr>
          <w:rFonts w:eastAsia="Times New Roman" w:cs="Arial"/>
          <w:b/>
          <w:lang w:eastAsia="cs-CZ"/>
        </w:rPr>
        <w:t>660</w:t>
      </w:r>
      <w:r w:rsidR="00186871" w:rsidRPr="00186871">
        <w:rPr>
          <w:rFonts w:eastAsia="Times New Roman" w:cs="Arial"/>
          <w:b/>
          <w:lang w:eastAsia="cs-CZ"/>
        </w:rPr>
        <w:t>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186871">
        <w:rPr>
          <w:rFonts w:eastAsia="Times New Roman" w:cs="Times New Roman"/>
          <w:b/>
          <w:lang w:eastAsia="cs-CZ"/>
        </w:rPr>
        <w:t>Výstavba železniční zastávky Pardubice centrum, BOZP</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186871" w:rsidRPr="00622F18">
        <w:rPr>
          <w:szCs w:val="14"/>
        </w:rPr>
        <w:t>8352/2023-SŽ-SSV-Ú3</w:t>
      </w:r>
      <w:r w:rsidRPr="001A6F12">
        <w:rPr>
          <w:rFonts w:eastAsia="Times New Roman" w:cs="Times New Roman"/>
          <w:lang w:val="en-US" w:eastAsia="cs-CZ"/>
        </w:rPr>
        <w:t xml:space="preserve"> (dále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186871">
        <w:t>společností SUDOP PRAHA a.s., se sídlem Praha 3 – Žižkov, Olšanská 2643/1a, PSČ 13080, IČO: 25793349, z 07/2022.</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w:t>
      </w:r>
      <w:r w:rsidRPr="001A6F12">
        <w:rPr>
          <w:rFonts w:eastAsia="Times New Roman" w:cs="Times New Roman"/>
          <w:lang w:eastAsia="cs-CZ"/>
        </w:rPr>
        <w:lastRenderedPageBreak/>
        <w:t xml:space="preserve">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9D507D"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Zahájení </w:t>
      </w:r>
      <w:r w:rsidRPr="009D507D">
        <w:rPr>
          <w:rFonts w:eastAsia="Times New Roman" w:cs="Times New Roman"/>
          <w:b/>
          <w:lang w:eastAsia="cs-CZ"/>
        </w:rPr>
        <w:t>plnění:</w:t>
      </w:r>
      <w:r w:rsidRPr="009D507D">
        <w:rPr>
          <w:rFonts w:eastAsia="Times New Roman" w:cs="Times New Roman"/>
          <w:lang w:eastAsia="cs-CZ"/>
        </w:rPr>
        <w:t xml:space="preserve"> bezodkladně po nabytí účinnosti smlouvy o výkonu činnosti koordinátora bezpečnosti a ochrany zdraví při práci na staveništi ve fázi realizace předmě</w:t>
      </w:r>
      <w:r w:rsidR="009D507D" w:rsidRPr="009D507D">
        <w:rPr>
          <w:rFonts w:eastAsia="Times New Roman" w:cs="Times New Roman"/>
          <w:lang w:eastAsia="cs-CZ"/>
        </w:rPr>
        <w:t>tné stavby (dále jen „smlouva“).</w:t>
      </w:r>
    </w:p>
    <w:p w:rsidR="001A6F12" w:rsidRPr="009D507D"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9D507D">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9D507D">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9D507D" w:rsidRPr="009D507D">
        <w:rPr>
          <w:rFonts w:eastAsia="Times New Roman" w:cs="Arial"/>
          <w:b/>
          <w:lang w:eastAsia="cs-CZ"/>
        </w:rPr>
        <w:t>11</w:t>
      </w:r>
      <w:r w:rsidRPr="009D507D">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w:t>
      </w:r>
      <w:r w:rsidRPr="001A6F12">
        <w:rPr>
          <w:rFonts w:eastAsia="Times New Roman" w:cs="Times New Roman"/>
          <w:lang w:eastAsia="cs-CZ"/>
        </w:rPr>
        <w:lastRenderedPageBreak/>
        <w:t xml:space="preserve">způsobilosti požadované zadavatelem splňuje. Čestné prohlášení </w:t>
      </w:r>
      <w:r w:rsidRPr="009D507D">
        <w:rPr>
          <w:rFonts w:eastAsia="Times New Roman" w:cs="Times New Roman"/>
          <w:lang w:eastAsia="cs-CZ"/>
        </w:rPr>
        <w:t>tvoří přílohu č. 2</w:t>
      </w:r>
      <w:r w:rsidRPr="001A6F12">
        <w:rPr>
          <w:rFonts w:eastAsia="Times New Roman" w:cs="Times New Roman"/>
          <w:lang w:eastAsia="cs-CZ"/>
        </w:rPr>
        <w:t xml:space="preserve"> této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5A6D6A">
        <w:rPr>
          <w:rFonts w:eastAsia="Times New Roman" w:cs="Arial"/>
          <w:b/>
          <w:lang w:eastAsia="cs-CZ"/>
        </w:rPr>
        <w:t>1 320 000</w:t>
      </w:r>
      <w:r w:rsidRPr="009D507D">
        <w:rPr>
          <w:rFonts w:eastAsia="Times New Roman" w:cs="Times New Roman"/>
          <w:b/>
          <w:color w:val="000000"/>
          <w:lang w:val="en-US" w:eastAsia="cs-CZ"/>
        </w:rPr>
        <w:t>,-</w:t>
      </w:r>
      <w:r w:rsidR="009D507D" w:rsidRPr="009D507D">
        <w:rPr>
          <w:rFonts w:eastAsia="Times New Roman" w:cs="Times New Roman"/>
          <w:b/>
          <w:lang w:eastAsia="cs-CZ"/>
        </w:rPr>
        <w:t xml:space="preserve"> Kč</w:t>
      </w:r>
      <w:r w:rsidR="009D507D">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5A6D6A">
        <w:rPr>
          <w:rFonts w:eastAsia="Times New Roman" w:cs="Arial"/>
          <w:b/>
          <w:lang w:eastAsia="cs-CZ"/>
        </w:rPr>
        <w:t>660 000</w:t>
      </w:r>
      <w:bookmarkStart w:id="1" w:name="_GoBack"/>
      <w:bookmarkEnd w:id="1"/>
      <w:r w:rsidRPr="009D507D">
        <w:rPr>
          <w:rFonts w:eastAsia="Times New Roman" w:cs="Times New Roman"/>
          <w:b/>
          <w:color w:val="000000"/>
          <w:lang w:val="en-US" w:eastAsia="cs-CZ"/>
        </w:rPr>
        <w:t>,-</w:t>
      </w:r>
      <w:r w:rsidRPr="009D507D">
        <w:rPr>
          <w:rFonts w:eastAsia="Times New Roman" w:cs="Times New Roman"/>
          <w:b/>
          <w:lang w:eastAsia="cs-CZ"/>
        </w:rPr>
        <w:t xml:space="preserve"> </w:t>
      </w:r>
      <w:r w:rsidRPr="009D507D">
        <w:rPr>
          <w:rFonts w:eastAsia="Times New Roman" w:cs="Times New Roman"/>
          <w:b/>
          <w:color w:val="000000"/>
          <w:lang w:eastAsia="cs-CZ"/>
        </w:rPr>
        <w:t>Kč</w:t>
      </w:r>
      <w:r w:rsidRPr="001A6F12">
        <w:rPr>
          <w:rFonts w:eastAsia="Times New Roman" w:cs="Times New Roman"/>
          <w:color w:val="000000"/>
          <w:lang w:eastAsia="cs-CZ"/>
        </w:rPr>
        <w:t xml:space="preserve"> bez DPH</w:t>
      </w:r>
      <w:r w:rsidR="009D507D">
        <w:rPr>
          <w:rFonts w:eastAsia="Times New Roman" w:cs="Times New Roman"/>
          <w:color w:val="000000"/>
          <w:lang w:eastAsia="cs-CZ"/>
        </w:rPr>
        <w:t xml:space="preserve"> </w:t>
      </w:r>
      <w:r w:rsidRPr="001A6F12">
        <w:rPr>
          <w:rFonts w:eastAsia="Times New Roman" w:cs="Times New Roman"/>
          <w:color w:val="000000"/>
          <w:lang w:eastAsia="cs-CZ"/>
        </w:rPr>
        <w:t>(dále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nebyla dokončena, a to ani v případě, kdy objem vykonaných prací splňuje požadavek </w:t>
      </w:r>
      <w:r w:rsidRPr="001A6F12">
        <w:rPr>
          <w:rFonts w:eastAsia="Times New Roman" w:cs="Times New Roman"/>
          <w:color w:val="000000"/>
          <w:lang w:eastAsia="cs-CZ"/>
        </w:rPr>
        <w:lastRenderedPageBreak/>
        <w:t>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9D507D">
        <w:rPr>
          <w:rFonts w:eastAsia="Times New Roman" w:cs="Times New Roman"/>
          <w:color w:val="000000"/>
          <w:lang w:eastAsia="cs-CZ"/>
        </w:rPr>
        <w:t>obsažené v Příloze č. 3 této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9D507D"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9D507D">
        <w:rPr>
          <w:rFonts w:eastAsia="Times New Roman" w:cs="Times New Roman"/>
          <w:color w:val="000000"/>
          <w:lang w:eastAsia="cs-CZ"/>
        </w:rPr>
        <w:t xml:space="preserve">minimálně </w:t>
      </w:r>
      <w:r w:rsidRPr="009D507D">
        <w:rPr>
          <w:rFonts w:eastAsia="Times New Roman" w:cs="Times New Roman"/>
          <w:b/>
          <w:color w:val="000000"/>
          <w:lang w:eastAsia="cs-CZ"/>
        </w:rPr>
        <w:t>2 roky</w:t>
      </w:r>
      <w:r w:rsidRPr="009D507D">
        <w:rPr>
          <w:rFonts w:eastAsia="Times New Roman" w:cs="Times New Roman"/>
          <w:color w:val="000000"/>
          <w:lang w:eastAsia="cs-CZ"/>
        </w:rPr>
        <w:t>,</w:t>
      </w:r>
    </w:p>
    <w:p w:rsidR="001A6F12" w:rsidRPr="009D507D" w:rsidRDefault="001A6F12" w:rsidP="001A6F12">
      <w:pPr>
        <w:numPr>
          <w:ilvl w:val="0"/>
          <w:numId w:val="18"/>
        </w:numPr>
        <w:spacing w:after="0" w:line="240" w:lineRule="auto"/>
        <w:ind w:right="23"/>
        <w:jc w:val="both"/>
        <w:rPr>
          <w:rFonts w:eastAsia="Times New Roman" w:cs="Times New Roman"/>
          <w:color w:val="000000"/>
          <w:lang w:eastAsia="cs-CZ"/>
        </w:rPr>
      </w:pPr>
      <w:r w:rsidRPr="009D507D">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9D507D" w:rsidRPr="009D507D">
        <w:rPr>
          <w:rFonts w:eastAsia="Times New Roman" w:cs="Times New Roman"/>
          <w:b/>
          <w:color w:val="000000"/>
          <w:lang w:eastAsia="cs-CZ"/>
        </w:rPr>
        <w:t>2</w:t>
      </w:r>
      <w:r w:rsidRPr="009D507D">
        <w:rPr>
          <w:rFonts w:eastAsia="Times New Roman" w:cs="Times New Roman"/>
          <w:color w:val="000000"/>
          <w:lang w:eastAsia="cs-CZ"/>
        </w:rPr>
        <w:t xml:space="preserve"> </w:t>
      </w:r>
      <w:r w:rsidRPr="009D507D">
        <w:rPr>
          <w:rFonts w:eastAsia="Times New Roman" w:cs="Times New Roman"/>
          <w:b/>
          <w:color w:val="000000"/>
          <w:lang w:eastAsia="cs-CZ"/>
        </w:rPr>
        <w:t>rok</w:t>
      </w:r>
      <w:r w:rsidR="009D507D" w:rsidRPr="009D507D">
        <w:rPr>
          <w:rFonts w:eastAsia="Times New Roman" w:cs="Times New Roman"/>
          <w:b/>
          <w:color w:val="000000"/>
          <w:lang w:eastAsia="cs-CZ"/>
        </w:rPr>
        <w:t>y</w:t>
      </w:r>
      <w:r w:rsidRPr="009D507D">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rsidR="00E26114" w:rsidRPr="00204188" w:rsidRDefault="00E26114" w:rsidP="00E26114">
      <w:pPr>
        <w:tabs>
          <w:tab w:val="left" w:pos="1985"/>
        </w:tabs>
        <w:spacing w:after="0" w:line="240" w:lineRule="auto"/>
        <w:ind w:left="1146"/>
        <w:rPr>
          <w:rStyle w:val="Tun9b"/>
          <w:u w:val="single"/>
        </w:rPr>
      </w:pPr>
    </w:p>
    <w:p w:rsidR="00E26114" w:rsidRDefault="00E26114" w:rsidP="00E26114">
      <w:pPr>
        <w:pStyle w:val="Textbezslovn"/>
      </w:pPr>
      <w:r>
        <w:t>Zadavatel požaduje, aby dodavatel u všech poddodavatelů uvedených v Příloze č. 4 této Výzvy, kteří jsou dodavateli při podání nabídky známi, prokázal:</w:t>
      </w:r>
    </w:p>
    <w:p w:rsidR="00E26114" w:rsidRDefault="001D0E62" w:rsidP="00E26114">
      <w:pPr>
        <w:pStyle w:val="Odrka1-1"/>
      </w:pPr>
      <w:r>
        <w:t>základní způsobilost podle čl. 8</w:t>
      </w:r>
      <w:r w:rsidR="00E26114">
        <w:t>.1 písm. a) této Výzvy</w:t>
      </w:r>
      <w:r>
        <w:t>, a to způsobem uvedeným v čl. 8</w:t>
      </w:r>
      <w:r w:rsidR="00E26114">
        <w:t>.1 této Výzvy.</w:t>
      </w:r>
    </w:p>
    <w:p w:rsidR="00E26114" w:rsidRDefault="00E26114" w:rsidP="00E26114">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rsidR="00E26114" w:rsidRDefault="00E26114" w:rsidP="00E26114">
      <w:pPr>
        <w:pStyle w:val="Textbezslovn"/>
      </w:pPr>
      <w:r>
        <w:t>Zadavatel může požadovat nahrazení poddodavatele, který neprokáže splnění zadavatelem požadovaných kritérií způsobilosti uvedených shora v tomto článku nebo u kterého zadavatel prokáže důvody jeho nezpůsobil</w:t>
      </w:r>
      <w:r w:rsidR="001D0E62">
        <w:t>osti podle článku 13</w:t>
      </w:r>
      <w:r>
        <w:t xml:space="preserve">. odst. třetího písm. d) – f) této Výzvy. </w:t>
      </w:r>
    </w:p>
    <w:p w:rsidR="00E26114" w:rsidRDefault="00E26114" w:rsidP="00E26114">
      <w:pPr>
        <w:pStyle w:val="Textbezslovn"/>
      </w:pPr>
      <w:r>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rsidR="00E26114" w:rsidRDefault="00E26114" w:rsidP="00E26114">
      <w:pPr>
        <w:spacing w:after="0" w:line="240" w:lineRule="auto"/>
        <w:ind w:left="709"/>
        <w:jc w:val="both"/>
      </w:pPr>
      <w:r>
        <w:t xml:space="preserve">Dodavatel musí poddodavatele nahradit nejpozději do konce zadavatelem stanovené přiměřené lhůty. Tuto lhůtu může zadavatel prodloužit nebo prominout její zmeškání. </w:t>
      </w:r>
      <w:r>
        <w:lastRenderedPageBreak/>
        <w:t>Pokud nedojde k nahrazení poddodavatele a výběrové řízení není do té doby ukončeno, zadavatel může účastníka výběrového řízení vyloučit.</w:t>
      </w: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lastRenderedPageBreak/>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rsidR="00720758" w:rsidRDefault="00720758" w:rsidP="001A6F12">
      <w:pPr>
        <w:spacing w:before="120" w:after="0" w:line="240" w:lineRule="auto"/>
        <w:ind w:left="425"/>
        <w:jc w:val="both"/>
      </w:pPr>
      <w:r>
        <w:t>Jiná osoba prokazuje základní způsobilost a profesní způsobilost požadované podle tohoto článku obdobnými doklady, jež je povinen předložit dodavatel.</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9D507D"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Při hodnocení nabídkové ceny je rozhodující Celková cena Díla bez DPH uvedená v </w:t>
      </w:r>
      <w:r w:rsidR="00BE771D" w:rsidRPr="009D507D">
        <w:rPr>
          <w:rFonts w:eastAsia="Times New Roman" w:cs="Times New Roman"/>
          <w:lang w:eastAsia="cs-CZ"/>
        </w:rPr>
        <w:t>čl. 3</w:t>
      </w:r>
      <w:r w:rsidRPr="009D507D">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w:t>
      </w:r>
      <w:r w:rsidRPr="001A6F12">
        <w:rPr>
          <w:rFonts w:eastAsia="Times New Roman" w:cs="Times New Roman"/>
          <w:lang w:eastAsia="cs-CZ"/>
        </w:rPr>
        <w:lastRenderedPageBreak/>
        <w:t>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cs="Arial"/>
        </w:rPr>
      </w:pPr>
      <w:r w:rsidRPr="009D507D">
        <w:rPr>
          <w:rFonts w:cs="Arial"/>
          <w:b/>
        </w:rPr>
        <w:t>Nabídky lze podat v termínu, který je uveden na profilu zadavatele:</w:t>
      </w:r>
      <w:r w:rsidRPr="009D507D">
        <w:rPr>
          <w:rFonts w:cs="Arial"/>
        </w:rPr>
        <w:t xml:space="preserve"> </w:t>
      </w:r>
      <w:hyperlink r:id="rId15" w:history="1">
        <w:r w:rsidRPr="009D507D">
          <w:rPr>
            <w:rStyle w:val="Hypertextovodkaz"/>
            <w:rFonts w:cs="Arial"/>
            <w:b/>
            <w:bCs/>
            <w:lang w:eastAsia="cs-CZ"/>
          </w:rPr>
          <w:t>https://zakazky.spravazeleznic.cz/</w:t>
        </w:r>
      </w:hyperlink>
      <w:r w:rsidRPr="009D507D">
        <w:rPr>
          <w:rFonts w:cs="Arial"/>
          <w:b/>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rsidR="001A6F12" w:rsidRPr="009D507D"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doklady o prokázání splnění základní </w:t>
      </w:r>
      <w:r w:rsidRPr="009D507D">
        <w:rPr>
          <w:rFonts w:eastAsia="Times New Roman" w:cs="Times New Roman"/>
          <w:lang w:eastAsia="cs-CZ"/>
        </w:rPr>
        <w:t>způsobilosti (příloha č. 2 Výzvy),</w:t>
      </w:r>
    </w:p>
    <w:p w:rsidR="001A6F12" w:rsidRPr="009D507D" w:rsidRDefault="001A6F12" w:rsidP="001A6F12">
      <w:pPr>
        <w:numPr>
          <w:ilvl w:val="0"/>
          <w:numId w:val="14"/>
        </w:numPr>
        <w:spacing w:after="0" w:line="240" w:lineRule="auto"/>
        <w:ind w:hanging="437"/>
        <w:jc w:val="both"/>
        <w:rPr>
          <w:rFonts w:eastAsia="Times New Roman" w:cs="Times New Roman"/>
          <w:lang w:eastAsia="cs-CZ"/>
        </w:rPr>
      </w:pPr>
      <w:r w:rsidRPr="009D507D">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lastRenderedPageBreak/>
        <w:t>seznam jiných osob, jejich prostřednictvím dodavatel prokazuje určitou část kvalifikace včetně dokladů k prokázání kvalifikace vztahujících se k jiným osobám,</w:t>
      </w:r>
    </w:p>
    <w:p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dle Přílohy č. </w:t>
      </w:r>
      <w:r w:rsidR="00302042">
        <w:rPr>
          <w:rFonts w:eastAsia="Times New Roman" w:cs="Times New Roman"/>
          <w:lang w:eastAsia="cs-CZ"/>
        </w:rPr>
        <w:t>5</w:t>
      </w:r>
      <w:r>
        <w:rPr>
          <w:rFonts w:eastAsia="Times New Roman" w:cs="Times New Roman"/>
          <w:lang w:eastAsia="cs-CZ"/>
        </w:rPr>
        <w:t xml:space="preserve"> této Výzvy,</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F14433" w:rsidRDefault="00F14433" w:rsidP="00F14433">
      <w:pPr>
        <w:spacing w:after="0" w:line="240" w:lineRule="auto"/>
        <w:ind w:left="1146"/>
        <w:jc w:val="both"/>
        <w:rPr>
          <w:rFonts w:eastAsia="Times New Roman" w:cs="Times New Roman"/>
          <w:lang w:eastAsia="cs-CZ"/>
        </w:rPr>
      </w:pPr>
    </w:p>
    <w:p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9D507D">
        <w:rPr>
          <w:rFonts w:eastAsia="Calibri" w:cs="Times New Roman"/>
          <w:lang w:eastAsia="cs-CZ"/>
        </w:rPr>
        <w:t xml:space="preserve">bude </w:t>
      </w:r>
      <w:r w:rsidR="00BE771D" w:rsidRPr="009D507D">
        <w:rPr>
          <w:rFonts w:eastAsia="Calibri" w:cs="Times New Roman"/>
          <w:lang w:eastAsia="cs-CZ"/>
        </w:rPr>
        <w:t>v čl. 3</w:t>
      </w:r>
      <w:r w:rsidRPr="009D507D">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w:t>
      </w:r>
      <w:r w:rsidRPr="001A6F12">
        <w:rPr>
          <w:rFonts w:eastAsia="Times New Roman" w:cs="Times New Roman"/>
          <w:lang w:eastAsia="cs-CZ"/>
        </w:rPr>
        <w:lastRenderedPageBreak/>
        <w:t>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w:t>
      </w:r>
      <w:r w:rsidRPr="001A6F12">
        <w:rPr>
          <w:rFonts w:eastAsia="Times New Roman" w:cs="Times New Roman"/>
          <w:lang w:eastAsia="cs-CZ"/>
        </w:rPr>
        <w:lastRenderedPageBreak/>
        <w:t>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Default="001A6F12" w:rsidP="001A6F12">
      <w:pPr>
        <w:spacing w:after="0" w:line="240" w:lineRule="auto"/>
        <w:ind w:firstLine="567"/>
        <w:rPr>
          <w:rFonts w:eastAsia="Times New Roman" w:cs="Times New Roman"/>
          <w:lang w:eastAsia="cs-CZ"/>
        </w:rPr>
      </w:pPr>
    </w:p>
    <w:p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rsidR="00F14433" w:rsidRPr="00627619" w:rsidRDefault="00F14433" w:rsidP="00F14433">
      <w:pPr>
        <w:spacing w:after="120"/>
        <w:ind w:left="737"/>
        <w:jc w:val="both"/>
      </w:pPr>
      <w:r w:rsidRPr="00627619">
        <w:t xml:space="preserve">a) ke sdělení identifikačních údajů všech osob, které jsou jeho skutečným majitelem, a </w:t>
      </w:r>
    </w:p>
    <w:p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rsidR="00F14433" w:rsidRPr="00627619" w:rsidRDefault="00F14433" w:rsidP="00F14433">
      <w:pPr>
        <w:pStyle w:val="Odstavecseseznamem"/>
        <w:numPr>
          <w:ilvl w:val="0"/>
          <w:numId w:val="19"/>
        </w:numPr>
        <w:spacing w:after="60"/>
        <w:jc w:val="both"/>
      </w:pPr>
      <w:r w:rsidRPr="00627619">
        <w:t xml:space="preserve">seznam akcionářů, </w:t>
      </w:r>
    </w:p>
    <w:p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rsidR="00F14433" w:rsidRPr="00627619" w:rsidRDefault="00F14433" w:rsidP="00F14433">
      <w:pPr>
        <w:pStyle w:val="Odstavecseseznamem"/>
        <w:numPr>
          <w:ilvl w:val="0"/>
          <w:numId w:val="19"/>
        </w:numPr>
        <w:spacing w:after="60"/>
        <w:jc w:val="both"/>
      </w:pPr>
      <w:r w:rsidRPr="00627619">
        <w:t>společenská smlouva, zakladatelská listina nebo stanovy.</w:t>
      </w:r>
    </w:p>
    <w:p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lastRenderedPageBreak/>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 xml:space="preserve">č. </w:t>
      </w:r>
      <w:r w:rsidRPr="009E5588">
        <w:rPr>
          <w:rFonts w:eastAsia="Verdana" w:cstheme="majorBidi"/>
          <w:noProof/>
          <w:szCs w:val="26"/>
        </w:rPr>
        <w:lastRenderedPageBreak/>
        <w:t>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9D507D" w:rsidP="00C94497">
      <w:pPr>
        <w:autoSpaceDE w:val="0"/>
        <w:autoSpaceDN w:val="0"/>
        <w:adjustRightInd w:val="0"/>
        <w:spacing w:after="0" w:line="320" w:lineRule="atLeast"/>
        <w:jc w:val="both"/>
        <w:rPr>
          <w:rFonts w:eastAsia="Times New Roman" w:cs="Times New Roman"/>
          <w:color w:val="000000"/>
          <w:lang w:eastAsia="cs-CZ"/>
        </w:rPr>
      </w:pPr>
      <w:r>
        <w:rPr>
          <w:rFonts w:eastAsia="Times New Roman" w:cs="Times New Roman"/>
          <w:color w:val="000000"/>
          <w:lang w:eastAsia="cs-CZ"/>
        </w:rPr>
        <w:t>V Olomouci</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9D507D" w:rsidRDefault="009D507D"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9D507D" w:rsidRPr="001A6F12" w:rsidRDefault="009D507D"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F749FC" w:rsidRDefault="00F749FC" w:rsidP="00165FDC">
      <w:pPr>
        <w:jc w:val="both"/>
        <w:rPr>
          <w:rFonts w:eastAsia="Times New Roman" w:cs="Arial"/>
          <w:lang w:eastAsia="cs-CZ"/>
        </w:rPr>
      </w:pPr>
    </w:p>
    <w:p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9D507D" w:rsidRPr="00E26EC9">
        <w:rPr>
          <w:rFonts w:eastAsia="Times New Roman" w:cs="Arial"/>
          <w:b/>
          <w:lang w:eastAsia="cs-CZ"/>
        </w:rPr>
        <w:t xml:space="preserve">„Výstavba železniční zastávky </w:t>
      </w:r>
      <w:r w:rsidR="00E26EC9" w:rsidRPr="00E26EC9">
        <w:rPr>
          <w:rFonts w:eastAsia="Times New Roman" w:cs="Arial"/>
          <w:b/>
          <w:lang w:eastAsia="cs-CZ"/>
        </w:rPr>
        <w:t>Pardubice centrum,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E26EC9" w:rsidRPr="00E26EC9">
        <w:rPr>
          <w:rFonts w:ascii="Verdana" w:hAnsi="Verdana"/>
          <w:b/>
        </w:rPr>
        <w:t>„Výstavba železniční zastávky Pardubice centrum, BOZP“</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622F1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622F1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622F1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622F1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622F18">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622F18">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B23E9E" w:rsidRDefault="00B23E9E">
      <w:r>
        <w:br w:type="page"/>
      </w:r>
    </w:p>
    <w:p w:rsidR="00302042" w:rsidRPr="00094D6F" w:rsidRDefault="00302042" w:rsidP="00302042">
      <w:pPr>
        <w:jc w:val="center"/>
        <w:rPr>
          <w:rFonts w:eastAsia="Times New Roman" w:cs="Calibri"/>
          <w:b/>
          <w:bCs/>
          <w:lang w:eastAsia="cs-CZ"/>
        </w:rPr>
      </w:pPr>
      <w:r>
        <w:rPr>
          <w:rFonts w:eastAsia="Times New Roman" w:cs="Calibri"/>
          <w:b/>
          <w:bCs/>
          <w:lang w:eastAsia="cs-CZ"/>
        </w:rPr>
        <w:lastRenderedPageBreak/>
        <w:t xml:space="preserve">Příloha č. </w:t>
      </w:r>
      <w:r w:rsidR="0023739A">
        <w:rPr>
          <w:rFonts w:eastAsia="Times New Roman" w:cs="Calibri"/>
          <w:b/>
          <w:bCs/>
          <w:lang w:eastAsia="cs-CZ"/>
        </w:rPr>
        <w:t>4</w:t>
      </w:r>
    </w:p>
    <w:p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rsidR="00302042" w:rsidRDefault="00302042" w:rsidP="00302042">
      <w:pPr>
        <w:pStyle w:val="Textbezslovn"/>
      </w:pPr>
    </w:p>
    <w:p w:rsidR="00302042" w:rsidRDefault="00302042" w:rsidP="00302042">
      <w:pPr>
        <w:pStyle w:val="Textbezslovn"/>
        <w:ind w:left="0"/>
      </w:pPr>
      <w:r>
        <w:t>Jestliže dodavatel uvažuje zadat poddodavateli plnění části veřejné zakázky, uvede následující údaje:</w:t>
      </w:r>
    </w:p>
    <w:p w:rsidR="00302042" w:rsidRDefault="00302042" w:rsidP="00302042">
      <w:pPr>
        <w:pStyle w:val="Textbezslovn"/>
      </w:pPr>
    </w:p>
    <w:tbl>
      <w:tblPr>
        <w:tblStyle w:val="Mkatabulky"/>
        <w:tblW w:w="0" w:type="auto"/>
        <w:tblLook w:val="04E0" w:firstRow="1" w:lastRow="1" w:firstColumn="1" w:lastColumn="0" w:noHBand="0" w:noVBand="1"/>
      </w:tblPr>
      <w:tblGrid>
        <w:gridCol w:w="2631"/>
        <w:gridCol w:w="3969"/>
        <w:gridCol w:w="2242"/>
      </w:tblGrid>
      <w:tr w:rsidR="00302042" w:rsidRPr="00454716" w:rsidTr="00622F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622F18">
            <w:pPr>
              <w:rPr>
                <w:b/>
                <w:sz w:val="16"/>
                <w:szCs w:val="16"/>
              </w:rPr>
            </w:pPr>
            <w:r w:rsidRPr="00454716">
              <w:rPr>
                <w:b/>
                <w:sz w:val="16"/>
                <w:szCs w:val="16"/>
              </w:rPr>
              <w:t>Obchodní firma/název/ jméno a příjmení, sídlo poddodavatele, IČO</w:t>
            </w:r>
          </w:p>
        </w:tc>
        <w:tc>
          <w:tcPr>
            <w:tcW w:w="3969" w:type="dxa"/>
          </w:tcPr>
          <w:p w:rsidR="00302042" w:rsidRPr="00454716" w:rsidRDefault="00302042" w:rsidP="00622F1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302042" w:rsidRPr="00454716" w:rsidRDefault="00302042" w:rsidP="00622F1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rsidTr="00622F18">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622F18">
            <w:pPr>
              <w:rPr>
                <w:sz w:val="16"/>
                <w:szCs w:val="16"/>
                <w:highlight w:val="yellow"/>
              </w:rPr>
            </w:pPr>
            <w:r w:rsidRPr="00454716">
              <w:rPr>
                <w:sz w:val="16"/>
                <w:szCs w:val="16"/>
                <w:highlight w:val="yellow"/>
              </w:rPr>
              <w:t>[DOPLNÍ DODAVATEL]</w:t>
            </w:r>
          </w:p>
        </w:tc>
        <w:tc>
          <w:tcPr>
            <w:tcW w:w="3969" w:type="dxa"/>
          </w:tcPr>
          <w:p w:rsidR="00302042" w:rsidRPr="00454716" w:rsidRDefault="00302042" w:rsidP="00622F1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622F1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622F18">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622F18">
            <w:pPr>
              <w:rPr>
                <w:sz w:val="16"/>
                <w:szCs w:val="16"/>
                <w:highlight w:val="yellow"/>
              </w:rPr>
            </w:pPr>
            <w:r w:rsidRPr="00454716">
              <w:rPr>
                <w:sz w:val="16"/>
                <w:szCs w:val="16"/>
                <w:highlight w:val="yellow"/>
              </w:rPr>
              <w:t>[DOPLNÍ DODAVATEL]</w:t>
            </w:r>
          </w:p>
        </w:tc>
        <w:tc>
          <w:tcPr>
            <w:tcW w:w="3969" w:type="dxa"/>
          </w:tcPr>
          <w:p w:rsidR="00302042" w:rsidRPr="00454716" w:rsidRDefault="00302042" w:rsidP="00622F1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622F1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622F18">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622F18">
            <w:pPr>
              <w:rPr>
                <w:sz w:val="16"/>
                <w:szCs w:val="16"/>
                <w:highlight w:val="yellow"/>
              </w:rPr>
            </w:pPr>
            <w:r w:rsidRPr="00454716">
              <w:rPr>
                <w:sz w:val="16"/>
                <w:szCs w:val="16"/>
                <w:highlight w:val="yellow"/>
              </w:rPr>
              <w:t>[DOPLNÍ DODAVATEL]</w:t>
            </w:r>
          </w:p>
        </w:tc>
        <w:tc>
          <w:tcPr>
            <w:tcW w:w="3969" w:type="dxa"/>
          </w:tcPr>
          <w:p w:rsidR="00302042" w:rsidRPr="00454716" w:rsidRDefault="00302042" w:rsidP="00622F1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622F1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622F18">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622F18">
            <w:pPr>
              <w:rPr>
                <w:sz w:val="16"/>
                <w:szCs w:val="16"/>
                <w:highlight w:val="yellow"/>
              </w:rPr>
            </w:pPr>
            <w:r w:rsidRPr="00454716">
              <w:rPr>
                <w:sz w:val="16"/>
                <w:szCs w:val="16"/>
                <w:highlight w:val="yellow"/>
              </w:rPr>
              <w:t>[DOPLNÍ DODAVATEL]</w:t>
            </w:r>
          </w:p>
        </w:tc>
        <w:tc>
          <w:tcPr>
            <w:tcW w:w="3969" w:type="dxa"/>
          </w:tcPr>
          <w:p w:rsidR="00302042" w:rsidRPr="00454716" w:rsidRDefault="00302042" w:rsidP="00622F1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622F1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622F18">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622F18">
            <w:pPr>
              <w:rPr>
                <w:sz w:val="16"/>
                <w:szCs w:val="16"/>
                <w:highlight w:val="yellow"/>
              </w:rPr>
            </w:pPr>
            <w:r w:rsidRPr="00454716">
              <w:rPr>
                <w:sz w:val="16"/>
                <w:szCs w:val="16"/>
                <w:highlight w:val="yellow"/>
              </w:rPr>
              <w:t>[DOPLNÍ DODAVATEL]</w:t>
            </w:r>
          </w:p>
        </w:tc>
        <w:tc>
          <w:tcPr>
            <w:tcW w:w="3969" w:type="dxa"/>
          </w:tcPr>
          <w:p w:rsidR="00302042" w:rsidRPr="00454716" w:rsidRDefault="00302042" w:rsidP="00622F1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622F1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622F18">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622F18">
            <w:pPr>
              <w:rPr>
                <w:sz w:val="16"/>
                <w:szCs w:val="16"/>
                <w:highlight w:val="yellow"/>
              </w:rPr>
            </w:pPr>
            <w:r w:rsidRPr="00454716">
              <w:rPr>
                <w:sz w:val="16"/>
                <w:szCs w:val="16"/>
                <w:highlight w:val="yellow"/>
              </w:rPr>
              <w:t>[DOPLNÍ DODAVATEL]</w:t>
            </w:r>
          </w:p>
        </w:tc>
        <w:tc>
          <w:tcPr>
            <w:tcW w:w="3969" w:type="dxa"/>
          </w:tcPr>
          <w:p w:rsidR="00302042" w:rsidRPr="00454716" w:rsidRDefault="00302042" w:rsidP="00622F1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622F1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622F18">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622F18">
            <w:pPr>
              <w:rPr>
                <w:sz w:val="16"/>
                <w:szCs w:val="16"/>
                <w:highlight w:val="yellow"/>
              </w:rPr>
            </w:pPr>
            <w:r w:rsidRPr="00454716">
              <w:rPr>
                <w:sz w:val="16"/>
                <w:szCs w:val="16"/>
                <w:highlight w:val="yellow"/>
              </w:rPr>
              <w:t>[DOPLNÍ DODAVATEL]</w:t>
            </w:r>
          </w:p>
        </w:tc>
        <w:tc>
          <w:tcPr>
            <w:tcW w:w="3969" w:type="dxa"/>
          </w:tcPr>
          <w:p w:rsidR="00302042" w:rsidRPr="00454716" w:rsidRDefault="00302042" w:rsidP="00622F1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622F1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622F18">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622F18">
            <w:pPr>
              <w:rPr>
                <w:sz w:val="16"/>
                <w:szCs w:val="16"/>
                <w:highlight w:val="yellow"/>
              </w:rPr>
            </w:pPr>
            <w:r w:rsidRPr="00454716">
              <w:rPr>
                <w:sz w:val="16"/>
                <w:szCs w:val="16"/>
                <w:highlight w:val="yellow"/>
              </w:rPr>
              <w:t>[DOPLNÍ DODAVATEL]</w:t>
            </w:r>
          </w:p>
        </w:tc>
        <w:tc>
          <w:tcPr>
            <w:tcW w:w="3969" w:type="dxa"/>
          </w:tcPr>
          <w:p w:rsidR="00302042" w:rsidRPr="00454716" w:rsidRDefault="00302042" w:rsidP="00622F1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622F1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622F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622F18">
            <w:pPr>
              <w:rPr>
                <w:sz w:val="16"/>
                <w:szCs w:val="16"/>
              </w:rPr>
            </w:pPr>
            <w:r w:rsidRPr="00454716">
              <w:rPr>
                <w:sz w:val="16"/>
                <w:szCs w:val="16"/>
              </w:rPr>
              <w:t>Celkem %</w:t>
            </w:r>
          </w:p>
        </w:tc>
        <w:tc>
          <w:tcPr>
            <w:tcW w:w="3969" w:type="dxa"/>
          </w:tcPr>
          <w:p w:rsidR="00302042" w:rsidRPr="00454716" w:rsidRDefault="00302042" w:rsidP="00622F18">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302042" w:rsidRPr="00454716" w:rsidRDefault="00302042" w:rsidP="00622F18">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02042" w:rsidRDefault="00302042">
      <w:pPr>
        <w:rPr>
          <w:rFonts w:eastAsia="Times New Roman" w:cs="Calibri"/>
          <w:b/>
          <w:bCs/>
          <w:lang w:eastAsia="cs-CZ"/>
        </w:rPr>
      </w:pPr>
    </w:p>
    <w:p w:rsidR="00302042" w:rsidRDefault="00302042">
      <w:pPr>
        <w:rPr>
          <w:rFonts w:eastAsia="Times New Roman" w:cs="Calibri"/>
          <w:b/>
          <w:bCs/>
          <w:lang w:eastAsia="cs-CZ"/>
        </w:rPr>
      </w:pPr>
      <w:r>
        <w:rPr>
          <w:rFonts w:eastAsia="Times New Roman" w:cs="Calibri"/>
          <w:b/>
          <w:bCs/>
          <w:lang w:eastAsia="cs-CZ"/>
        </w:rPr>
        <w:br w:type="page"/>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sidR="0023739A">
        <w:rPr>
          <w:rFonts w:eastAsia="Times New Roman" w:cs="Calibri"/>
          <w:b/>
          <w:bCs/>
          <w:lang w:eastAsia="cs-CZ"/>
        </w:rPr>
        <w:t>5</w:t>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rsidR="00B23E9E" w:rsidRPr="00964860" w:rsidRDefault="00B23E9E" w:rsidP="00B23E9E">
      <w:pPr>
        <w:pStyle w:val="Textbezslovn"/>
        <w:ind w:left="0"/>
        <w:rPr>
          <w:b/>
        </w:rPr>
      </w:pPr>
      <w:r w:rsidRPr="00964860">
        <w:rPr>
          <w:b/>
        </w:rPr>
        <w:t>Čestné prohlášení</w:t>
      </w:r>
    </w:p>
    <w:p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rsidR="00B23E9E" w:rsidRPr="00833899" w:rsidRDefault="00B23E9E" w:rsidP="00B23E9E">
      <w:pPr>
        <w:pStyle w:val="Textbezslovn"/>
        <w:ind w:left="0"/>
      </w:pPr>
      <w:r w:rsidRPr="00833899">
        <w:t>se sídlem [</w:t>
      </w:r>
      <w:r w:rsidRPr="00833899">
        <w:rPr>
          <w:highlight w:val="yellow"/>
        </w:rPr>
        <w:t>DOPLNÍ DODAVATEL</w:t>
      </w:r>
      <w:r w:rsidRPr="00833899">
        <w:t>]</w:t>
      </w:r>
    </w:p>
    <w:p w:rsidR="00B23E9E" w:rsidRPr="00833899" w:rsidRDefault="00B23E9E" w:rsidP="00B23E9E">
      <w:pPr>
        <w:pStyle w:val="Textbezslovn"/>
        <w:ind w:left="0"/>
      </w:pPr>
      <w:r w:rsidRPr="00833899">
        <w:t>IČO: [</w:t>
      </w:r>
      <w:r w:rsidRPr="00833899">
        <w:rPr>
          <w:highlight w:val="yellow"/>
        </w:rPr>
        <w:t>DOPLNÍ DODAVATEL</w:t>
      </w:r>
      <w:r w:rsidRPr="00833899">
        <w:t>]</w:t>
      </w:r>
    </w:p>
    <w:p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rsidR="00B23E9E" w:rsidRPr="00833899" w:rsidRDefault="00B23E9E" w:rsidP="00B23E9E">
      <w:pPr>
        <w:pStyle w:val="Textbezslovn"/>
        <w:ind w:left="0"/>
      </w:pPr>
      <w:r w:rsidRPr="00833899">
        <w:t>spisová značka [</w:t>
      </w:r>
      <w:r w:rsidRPr="00833899">
        <w:rPr>
          <w:highlight w:val="yellow"/>
        </w:rPr>
        <w:t>DOPLNÍ DODAVATEL</w:t>
      </w:r>
      <w:r w:rsidRPr="00833899">
        <w:t>]</w:t>
      </w:r>
    </w:p>
    <w:p w:rsidR="00B23E9E" w:rsidRPr="00833899" w:rsidRDefault="00B23E9E" w:rsidP="00B23E9E">
      <w:pPr>
        <w:pStyle w:val="Textbezslovn"/>
        <w:ind w:left="0"/>
      </w:pPr>
      <w:r w:rsidRPr="00833899">
        <w:t>zastoupená [</w:t>
      </w:r>
      <w:r w:rsidRPr="00833899">
        <w:rPr>
          <w:highlight w:val="yellow"/>
        </w:rPr>
        <w:t>DOPLNÍ DODAVATEL</w:t>
      </w:r>
      <w:r w:rsidRPr="00833899">
        <w:t>]</w:t>
      </w:r>
    </w:p>
    <w:p w:rsidR="00B23E9E" w:rsidRDefault="00B23E9E" w:rsidP="00B23E9E">
      <w:pPr>
        <w:spacing w:after="0" w:line="240" w:lineRule="auto"/>
        <w:jc w:val="both"/>
        <w:rPr>
          <w:rFonts w:eastAsia="Times New Roman" w:cs="Times New Roman"/>
          <w:lang w:eastAsia="cs-CZ"/>
        </w:rPr>
      </w:pPr>
    </w:p>
    <w:p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E26EC9">
        <w:rPr>
          <w:rFonts w:eastAsia="Times New Roman" w:cs="Times New Roman"/>
          <w:b/>
          <w:lang w:eastAsia="cs-CZ"/>
        </w:rPr>
        <w:t>„</w:t>
      </w:r>
      <w:r w:rsidR="00E26EC9" w:rsidRPr="00E26EC9">
        <w:rPr>
          <w:b/>
        </w:rPr>
        <w:t>Výstavba železniční zastávky Pardubice centrum, BOZP</w:t>
      </w:r>
      <w:r w:rsidRPr="00E26EC9">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B23E9E" w:rsidRPr="001A6F12" w:rsidRDefault="00B23E9E" w:rsidP="00B23E9E">
      <w:pPr>
        <w:spacing w:after="0" w:line="240" w:lineRule="auto"/>
        <w:ind w:firstLine="567"/>
        <w:rPr>
          <w:rFonts w:eastAsia="Times New Roman" w:cs="Times New Roman"/>
          <w:lang w:eastAsia="cs-CZ"/>
        </w:rPr>
      </w:pP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rsidTr="00622F1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622F18">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622F18">
            <w:pPr>
              <w:spacing w:after="0" w:line="240" w:lineRule="auto"/>
              <w:ind w:firstLine="567"/>
              <w:rPr>
                <w:rFonts w:eastAsia="Times New Roman" w:cs="Calibri"/>
                <w:lang w:eastAsia="cs-CZ"/>
              </w:rPr>
            </w:pPr>
          </w:p>
        </w:tc>
      </w:tr>
      <w:tr w:rsidR="00B23E9E" w:rsidRPr="001A6F12" w:rsidTr="00622F1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622F18">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622F18">
            <w:pPr>
              <w:spacing w:after="0" w:line="240" w:lineRule="auto"/>
              <w:ind w:firstLine="567"/>
              <w:rPr>
                <w:rFonts w:eastAsia="Times New Roman" w:cs="Calibri"/>
                <w:lang w:eastAsia="cs-CZ"/>
              </w:rPr>
            </w:pPr>
          </w:p>
        </w:tc>
      </w:tr>
    </w:tbl>
    <w:p w:rsidR="00B23E9E" w:rsidRPr="001A6F12" w:rsidRDefault="00B23E9E" w:rsidP="00B23E9E">
      <w:pPr>
        <w:spacing w:after="0" w:line="240" w:lineRule="auto"/>
      </w:pPr>
    </w:p>
    <w:p w:rsidR="00CC1E2B" w:rsidRPr="001A6F12" w:rsidRDefault="00CC1E2B" w:rsidP="001A6F12">
      <w:pPr>
        <w:spacing w:after="0" w:line="240" w:lineRule="auto"/>
      </w:pPr>
    </w:p>
    <w:sectPr w:rsidR="00CC1E2B" w:rsidRPr="001A6F12"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971" w:rsidRDefault="00C03971" w:rsidP="00962258">
      <w:pPr>
        <w:spacing w:after="0" w:line="240" w:lineRule="auto"/>
      </w:pPr>
      <w:r>
        <w:separator/>
      </w:r>
    </w:p>
  </w:endnote>
  <w:endnote w:type="continuationSeparator" w:id="0">
    <w:p w:rsidR="00C03971" w:rsidRDefault="00C039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03971" w:rsidTr="00D831A3">
      <w:tc>
        <w:tcPr>
          <w:tcW w:w="1361" w:type="dxa"/>
          <w:tcMar>
            <w:left w:w="0" w:type="dxa"/>
            <w:right w:w="0" w:type="dxa"/>
          </w:tcMar>
          <w:vAlign w:val="bottom"/>
        </w:tcPr>
        <w:p w:rsidR="00C03971" w:rsidRPr="00B8518B" w:rsidRDefault="00C0397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6D6A">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6D6A">
            <w:rPr>
              <w:rStyle w:val="slostrnky"/>
              <w:noProof/>
            </w:rPr>
            <w:t>19</w:t>
          </w:r>
          <w:r w:rsidRPr="00B8518B">
            <w:rPr>
              <w:rStyle w:val="slostrnky"/>
            </w:rPr>
            <w:fldChar w:fldCharType="end"/>
          </w:r>
        </w:p>
      </w:tc>
      <w:tc>
        <w:tcPr>
          <w:tcW w:w="3458" w:type="dxa"/>
          <w:shd w:val="clear" w:color="auto" w:fill="auto"/>
          <w:tcMar>
            <w:left w:w="0" w:type="dxa"/>
            <w:right w:w="0" w:type="dxa"/>
          </w:tcMar>
        </w:tcPr>
        <w:p w:rsidR="00C03971" w:rsidRDefault="00C03971" w:rsidP="00B8518B">
          <w:pPr>
            <w:pStyle w:val="Zpat"/>
          </w:pPr>
        </w:p>
      </w:tc>
      <w:tc>
        <w:tcPr>
          <w:tcW w:w="2835" w:type="dxa"/>
          <w:shd w:val="clear" w:color="auto" w:fill="auto"/>
          <w:tcMar>
            <w:left w:w="0" w:type="dxa"/>
            <w:right w:w="0" w:type="dxa"/>
          </w:tcMar>
        </w:tcPr>
        <w:p w:rsidR="00C03971" w:rsidRDefault="00C03971" w:rsidP="00B8518B">
          <w:pPr>
            <w:pStyle w:val="Zpat"/>
          </w:pPr>
        </w:p>
      </w:tc>
      <w:tc>
        <w:tcPr>
          <w:tcW w:w="2921" w:type="dxa"/>
        </w:tcPr>
        <w:p w:rsidR="00C03971" w:rsidRDefault="00C03971" w:rsidP="00D831A3">
          <w:pPr>
            <w:pStyle w:val="Zpat"/>
          </w:pPr>
        </w:p>
      </w:tc>
    </w:tr>
  </w:tbl>
  <w:p w:rsidR="00C03971" w:rsidRPr="00B8518B" w:rsidRDefault="00C0397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7BA29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BE645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03971" w:rsidTr="00F1715C">
      <w:tc>
        <w:tcPr>
          <w:tcW w:w="1361" w:type="dxa"/>
          <w:tcMar>
            <w:left w:w="0" w:type="dxa"/>
            <w:right w:w="0" w:type="dxa"/>
          </w:tcMar>
          <w:vAlign w:val="bottom"/>
        </w:tcPr>
        <w:p w:rsidR="00C03971" w:rsidRPr="00B8518B" w:rsidRDefault="00C0397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6D6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6D6A">
            <w:rPr>
              <w:rStyle w:val="slostrnky"/>
              <w:noProof/>
            </w:rPr>
            <w:t>19</w:t>
          </w:r>
          <w:r w:rsidRPr="00B8518B">
            <w:rPr>
              <w:rStyle w:val="slostrnky"/>
            </w:rPr>
            <w:fldChar w:fldCharType="end"/>
          </w:r>
        </w:p>
      </w:tc>
      <w:tc>
        <w:tcPr>
          <w:tcW w:w="3458" w:type="dxa"/>
          <w:shd w:val="clear" w:color="auto" w:fill="auto"/>
          <w:tcMar>
            <w:left w:w="0" w:type="dxa"/>
            <w:right w:w="0" w:type="dxa"/>
          </w:tcMar>
        </w:tcPr>
        <w:p w:rsidR="00C03971" w:rsidRDefault="00C03971">
          <w:pPr>
            <w:pStyle w:val="Zpat"/>
          </w:pPr>
          <w:r>
            <w:t>Správa železnic, státní organizace</w:t>
          </w:r>
        </w:p>
        <w:p w:rsidR="00C03971" w:rsidRDefault="00C03971">
          <w:pPr>
            <w:pStyle w:val="Zpat"/>
          </w:pPr>
          <w:r>
            <w:t>zapsána v obchodním rejstříku vedeném Městským soudem v Praze, spisová značka A 48384</w:t>
          </w:r>
        </w:p>
      </w:tc>
      <w:tc>
        <w:tcPr>
          <w:tcW w:w="2835" w:type="dxa"/>
          <w:shd w:val="clear" w:color="auto" w:fill="auto"/>
          <w:tcMar>
            <w:left w:w="0" w:type="dxa"/>
            <w:right w:w="0" w:type="dxa"/>
          </w:tcMar>
        </w:tcPr>
        <w:p w:rsidR="00C03971" w:rsidRDefault="00C03971">
          <w:pPr>
            <w:pStyle w:val="Zpat"/>
          </w:pPr>
          <w:r>
            <w:t>Sídlo: Dlážděná 1003/7, 110 00</w:t>
          </w:r>
          <w:r>
            <w:t> </w:t>
          </w:r>
          <w:r>
            <w:t>Praha 1</w:t>
          </w:r>
        </w:p>
        <w:p w:rsidR="00C03971" w:rsidRDefault="00C03971">
          <w:pPr>
            <w:pStyle w:val="Zpat"/>
          </w:pPr>
          <w:r>
            <w:t>IČO: 709 94 234 DIČ: CZ 709 94 234</w:t>
          </w:r>
        </w:p>
        <w:p w:rsidR="00C03971" w:rsidRDefault="00C03971">
          <w:pPr>
            <w:pStyle w:val="Zpat"/>
          </w:pPr>
          <w:r>
            <w:t>www.spravazeleznic.cz</w:t>
          </w:r>
        </w:p>
      </w:tc>
      <w:tc>
        <w:tcPr>
          <w:tcW w:w="2921" w:type="dxa"/>
        </w:tcPr>
        <w:p w:rsidR="00C03971" w:rsidRDefault="00C03971">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C03971" w:rsidRDefault="00C03971">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C03971" w:rsidRDefault="00C03971">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C03971" w:rsidRDefault="00C03971">
          <w:pPr>
            <w:pStyle w:val="Zpat"/>
          </w:pPr>
        </w:p>
      </w:tc>
    </w:tr>
  </w:tbl>
  <w:p w:rsidR="00C03971" w:rsidRPr="00B8518B" w:rsidRDefault="00C0397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6E5AE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9B7C9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C03971" w:rsidRPr="00460660" w:rsidRDefault="00C0397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971" w:rsidRDefault="00C03971" w:rsidP="00962258">
      <w:pPr>
        <w:spacing w:after="0" w:line="240" w:lineRule="auto"/>
      </w:pPr>
      <w:r>
        <w:separator/>
      </w:r>
    </w:p>
  </w:footnote>
  <w:footnote w:type="continuationSeparator" w:id="0">
    <w:p w:rsidR="00C03971" w:rsidRDefault="00C03971" w:rsidP="00962258">
      <w:pPr>
        <w:spacing w:after="0" w:line="240" w:lineRule="auto"/>
      </w:pPr>
      <w:r>
        <w:continuationSeparator/>
      </w:r>
    </w:p>
  </w:footnote>
  <w:footnote w:id="1">
    <w:p w:rsidR="00C03971" w:rsidRPr="00EB54C9" w:rsidRDefault="00C03971"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rsidR="00C03971" w:rsidRDefault="00C03971"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rsidR="00C03971" w:rsidRPr="00DF557C" w:rsidRDefault="00C03971"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rsidR="00C03971" w:rsidRDefault="00C03971"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rsidR="00C03971" w:rsidRDefault="00C03971"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rsidR="00C03971" w:rsidRPr="00545EB9" w:rsidRDefault="00C03971"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rsidR="00C03971" w:rsidRPr="00EB54C9" w:rsidRDefault="00C03971"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03971" w:rsidTr="00C02D0A">
      <w:trPr>
        <w:trHeight w:hRule="exact" w:val="454"/>
      </w:trPr>
      <w:tc>
        <w:tcPr>
          <w:tcW w:w="1361" w:type="dxa"/>
          <w:tcMar>
            <w:top w:w="57" w:type="dxa"/>
            <w:left w:w="0" w:type="dxa"/>
            <w:right w:w="0" w:type="dxa"/>
          </w:tcMar>
        </w:tcPr>
        <w:p w:rsidR="00C03971" w:rsidRPr="00B8518B" w:rsidRDefault="00C03971" w:rsidP="00523EA7">
          <w:pPr>
            <w:pStyle w:val="Zpat"/>
            <w:rPr>
              <w:rStyle w:val="slostrnky"/>
            </w:rPr>
          </w:pPr>
        </w:p>
      </w:tc>
      <w:tc>
        <w:tcPr>
          <w:tcW w:w="3458" w:type="dxa"/>
          <w:shd w:val="clear" w:color="auto" w:fill="auto"/>
          <w:tcMar>
            <w:top w:w="57" w:type="dxa"/>
            <w:left w:w="0" w:type="dxa"/>
            <w:right w:w="0" w:type="dxa"/>
          </w:tcMar>
        </w:tcPr>
        <w:p w:rsidR="00C03971" w:rsidRDefault="00C03971" w:rsidP="00523EA7">
          <w:pPr>
            <w:pStyle w:val="Zpat"/>
          </w:pPr>
        </w:p>
      </w:tc>
      <w:tc>
        <w:tcPr>
          <w:tcW w:w="5698" w:type="dxa"/>
          <w:shd w:val="clear" w:color="auto" w:fill="auto"/>
          <w:tcMar>
            <w:top w:w="57" w:type="dxa"/>
            <w:left w:w="0" w:type="dxa"/>
            <w:right w:w="0" w:type="dxa"/>
          </w:tcMar>
        </w:tcPr>
        <w:p w:rsidR="00C03971" w:rsidRPr="00D6163D" w:rsidRDefault="00C03971" w:rsidP="00D6163D">
          <w:pPr>
            <w:pStyle w:val="Druhdokumentu"/>
          </w:pPr>
        </w:p>
      </w:tc>
    </w:tr>
  </w:tbl>
  <w:p w:rsidR="00C03971" w:rsidRPr="00D6163D" w:rsidRDefault="00C0397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03971" w:rsidTr="00F1715C">
      <w:trPr>
        <w:trHeight w:hRule="exact" w:val="936"/>
      </w:trPr>
      <w:tc>
        <w:tcPr>
          <w:tcW w:w="1361" w:type="dxa"/>
          <w:tcMar>
            <w:left w:w="0" w:type="dxa"/>
            <w:right w:w="0" w:type="dxa"/>
          </w:tcMar>
        </w:tcPr>
        <w:p w:rsidR="00C03971" w:rsidRPr="00B8518B" w:rsidRDefault="00C03971"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5675D"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C03971" w:rsidRDefault="00C03971" w:rsidP="00FC6389">
          <w:pPr>
            <w:pStyle w:val="Zpat"/>
          </w:pPr>
        </w:p>
      </w:tc>
      <w:tc>
        <w:tcPr>
          <w:tcW w:w="5698" w:type="dxa"/>
          <w:shd w:val="clear" w:color="auto" w:fill="auto"/>
          <w:tcMar>
            <w:left w:w="0" w:type="dxa"/>
            <w:right w:w="0" w:type="dxa"/>
          </w:tcMar>
        </w:tcPr>
        <w:p w:rsidR="00C03971" w:rsidRPr="00D6163D" w:rsidRDefault="00C03971" w:rsidP="00FC6389">
          <w:pPr>
            <w:pStyle w:val="Druhdokumentu"/>
          </w:pPr>
        </w:p>
      </w:tc>
    </w:tr>
    <w:tr w:rsidR="00C03971" w:rsidTr="00F64786">
      <w:trPr>
        <w:trHeight w:hRule="exact" w:val="452"/>
      </w:trPr>
      <w:tc>
        <w:tcPr>
          <w:tcW w:w="1361" w:type="dxa"/>
          <w:tcMar>
            <w:left w:w="0" w:type="dxa"/>
            <w:right w:w="0" w:type="dxa"/>
          </w:tcMar>
        </w:tcPr>
        <w:p w:rsidR="00C03971" w:rsidRPr="00B8518B" w:rsidRDefault="00C03971" w:rsidP="00FC6389">
          <w:pPr>
            <w:pStyle w:val="Zpat"/>
            <w:rPr>
              <w:rStyle w:val="slostrnky"/>
            </w:rPr>
          </w:pPr>
        </w:p>
      </w:tc>
      <w:tc>
        <w:tcPr>
          <w:tcW w:w="3458" w:type="dxa"/>
          <w:shd w:val="clear" w:color="auto" w:fill="auto"/>
          <w:tcMar>
            <w:left w:w="0" w:type="dxa"/>
            <w:right w:w="0" w:type="dxa"/>
          </w:tcMar>
        </w:tcPr>
        <w:p w:rsidR="00C03971" w:rsidRDefault="00C03971" w:rsidP="00FC6389">
          <w:pPr>
            <w:pStyle w:val="Zpat"/>
          </w:pPr>
        </w:p>
      </w:tc>
      <w:tc>
        <w:tcPr>
          <w:tcW w:w="5698" w:type="dxa"/>
          <w:shd w:val="clear" w:color="auto" w:fill="auto"/>
          <w:tcMar>
            <w:left w:w="0" w:type="dxa"/>
            <w:right w:w="0" w:type="dxa"/>
          </w:tcMar>
        </w:tcPr>
        <w:p w:rsidR="00C03971" w:rsidRDefault="00C03971" w:rsidP="00FC6389">
          <w:pPr>
            <w:pStyle w:val="Druhdokumentu"/>
            <w:rPr>
              <w:noProof/>
            </w:rPr>
          </w:pPr>
        </w:p>
      </w:tc>
    </w:tr>
  </w:tbl>
  <w:p w:rsidR="00C03971" w:rsidRPr="00D6163D" w:rsidRDefault="00C0397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26746"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C03971" w:rsidRPr="00460660" w:rsidRDefault="00C0397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7"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20"/>
  </w:num>
  <w:num w:numId="5">
    <w:abstractNumId w:val="0"/>
  </w:num>
  <w:num w:numId="6">
    <w:abstractNumId w:val="16"/>
  </w:num>
  <w:num w:numId="7">
    <w:abstractNumId w:val="12"/>
  </w:num>
  <w:num w:numId="8">
    <w:abstractNumId w:val="19"/>
  </w:num>
  <w:num w:numId="9">
    <w:abstractNumId w:val="21"/>
  </w:num>
  <w:num w:numId="10">
    <w:abstractNumId w:val="13"/>
  </w:num>
  <w:num w:numId="11">
    <w:abstractNumId w:val="15"/>
  </w:num>
  <w:num w:numId="12">
    <w:abstractNumId w:val="10"/>
  </w:num>
  <w:num w:numId="13">
    <w:abstractNumId w:val="3"/>
  </w:num>
  <w:num w:numId="14">
    <w:abstractNumId w:val="5"/>
  </w:num>
  <w:num w:numId="15">
    <w:abstractNumId w:val="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8"/>
  </w:num>
  <w:num w:numId="20">
    <w:abstractNumId w:val="8"/>
  </w:num>
  <w:num w:numId="21">
    <w:abstractNumId w:val="14"/>
  </w:num>
  <w:num w:numId="2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33432"/>
    <w:rsid w:val="000335CC"/>
    <w:rsid w:val="0005245F"/>
    <w:rsid w:val="000715D2"/>
    <w:rsid w:val="00072C1E"/>
    <w:rsid w:val="000B6C7E"/>
    <w:rsid w:val="000B7907"/>
    <w:rsid w:val="000C0429"/>
    <w:rsid w:val="000C45E8"/>
    <w:rsid w:val="00114472"/>
    <w:rsid w:val="00147B3C"/>
    <w:rsid w:val="00153310"/>
    <w:rsid w:val="00163B45"/>
    <w:rsid w:val="00165FDC"/>
    <w:rsid w:val="00170EC5"/>
    <w:rsid w:val="001747C1"/>
    <w:rsid w:val="0018596A"/>
    <w:rsid w:val="00186871"/>
    <w:rsid w:val="001A2EB4"/>
    <w:rsid w:val="001A6F12"/>
    <w:rsid w:val="001B69C2"/>
    <w:rsid w:val="001C246B"/>
    <w:rsid w:val="001C4DA0"/>
    <w:rsid w:val="001D0E62"/>
    <w:rsid w:val="001E363E"/>
    <w:rsid w:val="00207DF5"/>
    <w:rsid w:val="0023739A"/>
    <w:rsid w:val="002422D7"/>
    <w:rsid w:val="00267369"/>
    <w:rsid w:val="0026785D"/>
    <w:rsid w:val="00286879"/>
    <w:rsid w:val="002C31BF"/>
    <w:rsid w:val="002E0CD7"/>
    <w:rsid w:val="002F026B"/>
    <w:rsid w:val="002F44A6"/>
    <w:rsid w:val="00302042"/>
    <w:rsid w:val="003068E2"/>
    <w:rsid w:val="00357BC6"/>
    <w:rsid w:val="0037111D"/>
    <w:rsid w:val="003956C6"/>
    <w:rsid w:val="003E6B9A"/>
    <w:rsid w:val="003E75CE"/>
    <w:rsid w:val="0041380F"/>
    <w:rsid w:val="00423F15"/>
    <w:rsid w:val="00450F07"/>
    <w:rsid w:val="00453CD3"/>
    <w:rsid w:val="00455BC7"/>
    <w:rsid w:val="00460660"/>
    <w:rsid w:val="00460CCB"/>
    <w:rsid w:val="00477370"/>
    <w:rsid w:val="00483F34"/>
    <w:rsid w:val="00486107"/>
    <w:rsid w:val="00491827"/>
    <w:rsid w:val="004926B0"/>
    <w:rsid w:val="004A4465"/>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86344"/>
    <w:rsid w:val="00596C7E"/>
    <w:rsid w:val="005A64E9"/>
    <w:rsid w:val="005A6D6A"/>
    <w:rsid w:val="005B5EE9"/>
    <w:rsid w:val="006104F6"/>
    <w:rsid w:val="0061068E"/>
    <w:rsid w:val="00622F18"/>
    <w:rsid w:val="00660AD3"/>
    <w:rsid w:val="006655C7"/>
    <w:rsid w:val="006A5570"/>
    <w:rsid w:val="006A689C"/>
    <w:rsid w:val="006B3D79"/>
    <w:rsid w:val="006D53F8"/>
    <w:rsid w:val="006E0578"/>
    <w:rsid w:val="006E314D"/>
    <w:rsid w:val="006E7F06"/>
    <w:rsid w:val="00710723"/>
    <w:rsid w:val="00720758"/>
    <w:rsid w:val="00723ED1"/>
    <w:rsid w:val="00735ED4"/>
    <w:rsid w:val="00743525"/>
    <w:rsid w:val="007531A0"/>
    <w:rsid w:val="0076286B"/>
    <w:rsid w:val="00764595"/>
    <w:rsid w:val="00766846"/>
    <w:rsid w:val="0077673A"/>
    <w:rsid w:val="007846E1"/>
    <w:rsid w:val="007A2402"/>
    <w:rsid w:val="007A566E"/>
    <w:rsid w:val="007B570C"/>
    <w:rsid w:val="007E48E2"/>
    <w:rsid w:val="007E4A6E"/>
    <w:rsid w:val="007F56A7"/>
    <w:rsid w:val="00807DD0"/>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D507D"/>
    <w:rsid w:val="009E07F4"/>
    <w:rsid w:val="009F392E"/>
    <w:rsid w:val="00A44328"/>
    <w:rsid w:val="00A453A3"/>
    <w:rsid w:val="00A6177B"/>
    <w:rsid w:val="00A66136"/>
    <w:rsid w:val="00AA4CBB"/>
    <w:rsid w:val="00AA65FA"/>
    <w:rsid w:val="00AA7351"/>
    <w:rsid w:val="00AB7DDF"/>
    <w:rsid w:val="00AD056F"/>
    <w:rsid w:val="00AD2773"/>
    <w:rsid w:val="00AD6731"/>
    <w:rsid w:val="00AE1DDE"/>
    <w:rsid w:val="00AE6062"/>
    <w:rsid w:val="00B15B5E"/>
    <w:rsid w:val="00B15D0D"/>
    <w:rsid w:val="00B23CA3"/>
    <w:rsid w:val="00B23E9E"/>
    <w:rsid w:val="00B3491A"/>
    <w:rsid w:val="00B45E9E"/>
    <w:rsid w:val="00B463DE"/>
    <w:rsid w:val="00B55F9C"/>
    <w:rsid w:val="00B75EE1"/>
    <w:rsid w:val="00B77481"/>
    <w:rsid w:val="00B841EE"/>
    <w:rsid w:val="00B8518B"/>
    <w:rsid w:val="00BB3740"/>
    <w:rsid w:val="00BD7E91"/>
    <w:rsid w:val="00BE771D"/>
    <w:rsid w:val="00BF374D"/>
    <w:rsid w:val="00C02D0A"/>
    <w:rsid w:val="00C03971"/>
    <w:rsid w:val="00C03A6E"/>
    <w:rsid w:val="00C21763"/>
    <w:rsid w:val="00C30759"/>
    <w:rsid w:val="00C44F6A"/>
    <w:rsid w:val="00C727E5"/>
    <w:rsid w:val="00C75FCA"/>
    <w:rsid w:val="00C8207D"/>
    <w:rsid w:val="00C94497"/>
    <w:rsid w:val="00C96B84"/>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141C4"/>
    <w:rsid w:val="00E26114"/>
    <w:rsid w:val="00E26EC9"/>
    <w:rsid w:val="00E30314"/>
    <w:rsid w:val="00E70D8C"/>
    <w:rsid w:val="00E824F1"/>
    <w:rsid w:val="00EB104F"/>
    <w:rsid w:val="00ED14BD"/>
    <w:rsid w:val="00EE5296"/>
    <w:rsid w:val="00EF2CEC"/>
    <w:rsid w:val="00F01440"/>
    <w:rsid w:val="00F12DEC"/>
    <w:rsid w:val="00F14433"/>
    <w:rsid w:val="00F1715C"/>
    <w:rsid w:val="00F310F8"/>
    <w:rsid w:val="00F35939"/>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4CCB8141"/>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Prerovska@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213D092-0D6B-474C-B7E7-FB42DE97C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96</TotalTime>
  <Pages>19</Pages>
  <Words>8525</Words>
  <Characters>50303</Characters>
  <Application>Microsoft Office Word</Application>
  <DocSecurity>0</DocSecurity>
  <Lines>419</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43</cp:revision>
  <cp:lastPrinted>2019-02-22T13:28:00Z</cp:lastPrinted>
  <dcterms:created xsi:type="dcterms:W3CDTF">2020-01-27T11:44:00Z</dcterms:created>
  <dcterms:modified xsi:type="dcterms:W3CDTF">2023-07-21T09:27:00Z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